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A3" w:rsidRPr="007C7E63" w:rsidRDefault="0004380F" w:rsidP="009974A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974A3" w:rsidRPr="009974A3">
        <w:rPr>
          <w:rFonts w:ascii="Verdana" w:hAnsi="Verdana"/>
          <w:b/>
          <w:noProof/>
          <w:sz w:val="32"/>
          <w:szCs w:val="32"/>
        </w:rPr>
        <w:drawing>
          <wp:inline distT="0" distB="0" distL="0" distR="0">
            <wp:extent cx="476250" cy="640474"/>
            <wp:effectExtent l="19050" t="0" r="0" b="0"/>
            <wp:docPr id="4" name="Immagine 0" descr="Logo Castello di Ciste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stello di Cister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45" cy="6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74A3" w:rsidRPr="009974A3"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561975"/>
            <wp:effectExtent l="19050" t="0" r="9525" b="0"/>
            <wp:wrapSquare wrapText="bothSides"/>
            <wp:docPr id="1" name="Immagine 1" descr="Logo Sog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oger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4A3">
        <w:rPr>
          <w:rFonts w:ascii="Verdana" w:hAnsi="Verdana"/>
          <w:b/>
          <w:sz w:val="32"/>
          <w:szCs w:val="32"/>
        </w:rPr>
        <w:br w:type="textWrapping" w:clear="all"/>
      </w:r>
      <w:r w:rsidR="002B30EF" w:rsidRPr="007C7E63">
        <w:rPr>
          <w:rFonts w:ascii="Arial" w:hAnsi="Arial" w:cs="Arial"/>
          <w:b/>
          <w:sz w:val="28"/>
          <w:szCs w:val="28"/>
        </w:rPr>
        <w:t>COMUNE DI CASTELLO DI CISTERNA</w:t>
      </w:r>
      <w:r w:rsidR="00103F4C">
        <w:rPr>
          <w:rFonts w:ascii="Arial" w:hAnsi="Arial" w:cs="Arial"/>
          <w:b/>
          <w:sz w:val="28"/>
          <w:szCs w:val="28"/>
        </w:rPr>
        <w:t xml:space="preserve"> (NA)</w:t>
      </w:r>
    </w:p>
    <w:p w:rsidR="00F41370" w:rsidRPr="00AF7EFD" w:rsidRDefault="00103F4C" w:rsidP="00F41370">
      <w:pPr>
        <w:pStyle w:val="Titolo1"/>
        <w:shd w:val="clear" w:color="auto" w:fill="0F6FC6"/>
        <w:ind w:right="-262"/>
        <w:jc w:val="center"/>
        <w:rPr>
          <w:color w:val="FFFFFF"/>
          <w:sz w:val="34"/>
        </w:rPr>
      </w:pPr>
      <w:r w:rsidRPr="00103F4C">
        <w:rPr>
          <w:color w:val="FFFFFF"/>
          <w:sz w:val="34"/>
        </w:rPr>
        <w:t>I</w:t>
      </w:r>
      <w:r>
        <w:rPr>
          <w:color w:val="FFFFFF"/>
          <w:sz w:val="34"/>
        </w:rPr>
        <w:t>mposta Municipale Propria (</w:t>
      </w:r>
      <w:proofErr w:type="spellStart"/>
      <w:r w:rsidRPr="00103F4C">
        <w:rPr>
          <w:color w:val="FFFFFF"/>
          <w:sz w:val="34"/>
        </w:rPr>
        <w:t>I.M.U.</w:t>
      </w:r>
      <w:proofErr w:type="spellEnd"/>
      <w:r>
        <w:rPr>
          <w:color w:val="FFFFFF"/>
          <w:sz w:val="34"/>
        </w:rPr>
        <w:t xml:space="preserve">) - </w:t>
      </w:r>
      <w:r w:rsidR="00AE7DB5">
        <w:rPr>
          <w:color w:val="FFFFFF"/>
          <w:sz w:val="34"/>
        </w:rPr>
        <w:t>Acc</w:t>
      </w:r>
      <w:r w:rsidR="00F41370" w:rsidRPr="00EF2E31">
        <w:rPr>
          <w:color w:val="FFFFFF"/>
          <w:sz w:val="34"/>
        </w:rPr>
        <w:t>o</w:t>
      </w:r>
      <w:r w:rsidR="00AE7DB5">
        <w:rPr>
          <w:color w:val="FFFFFF"/>
          <w:sz w:val="34"/>
        </w:rPr>
        <w:t>nto</w:t>
      </w:r>
      <w:r w:rsidR="00802C98">
        <w:rPr>
          <w:color w:val="FFFFFF"/>
          <w:sz w:val="34"/>
        </w:rPr>
        <w:t xml:space="preserve"> 2026</w:t>
      </w:r>
    </w:p>
    <w:p w:rsidR="000E7730" w:rsidRPr="00F60E2C" w:rsidRDefault="000E7730" w:rsidP="000E7730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F60E2C">
        <w:rPr>
          <w:rFonts w:ascii="Arial" w:hAnsi="Arial" w:cs="Arial"/>
          <w:sz w:val="18"/>
          <w:szCs w:val="18"/>
        </w:rPr>
        <w:t xml:space="preserve">Il </w:t>
      </w:r>
      <w:r w:rsidRPr="00F60E2C">
        <w:rPr>
          <w:rFonts w:ascii="Arial" w:hAnsi="Arial" w:cs="Arial"/>
          <w:b/>
          <w:sz w:val="18"/>
          <w:szCs w:val="18"/>
        </w:rPr>
        <w:t>1</w:t>
      </w:r>
      <w:r w:rsidR="005635B1">
        <w:rPr>
          <w:rFonts w:ascii="Arial" w:hAnsi="Arial" w:cs="Arial"/>
          <w:b/>
          <w:sz w:val="18"/>
          <w:szCs w:val="18"/>
        </w:rPr>
        <w:t>6</w:t>
      </w:r>
      <w:r w:rsidRPr="00F60E2C">
        <w:rPr>
          <w:rFonts w:ascii="Arial" w:hAnsi="Arial" w:cs="Arial"/>
          <w:b/>
          <w:sz w:val="18"/>
          <w:szCs w:val="18"/>
        </w:rPr>
        <w:t xml:space="preserve"> Giugno 202</w:t>
      </w:r>
      <w:r w:rsidR="00802C98">
        <w:rPr>
          <w:rFonts w:ascii="Arial" w:hAnsi="Arial" w:cs="Arial"/>
          <w:b/>
          <w:sz w:val="18"/>
          <w:szCs w:val="18"/>
        </w:rPr>
        <w:t>6</w:t>
      </w:r>
      <w:r w:rsidRPr="00F60E2C">
        <w:rPr>
          <w:rFonts w:ascii="Arial" w:hAnsi="Arial" w:cs="Arial"/>
          <w:sz w:val="18"/>
          <w:szCs w:val="18"/>
        </w:rPr>
        <w:t xml:space="preserve"> scade il termine per il versamento dell’ acconto dell’Imposta Municipale Propria. L’ acconto è pari al 50% dell’imposta dovuta per l’intero anno calcolata applicando le aliquote e detrazioni stabilite dal comune</w:t>
      </w:r>
      <w:r w:rsidR="005635B1">
        <w:rPr>
          <w:rFonts w:ascii="Arial" w:hAnsi="Arial" w:cs="Arial"/>
          <w:sz w:val="18"/>
          <w:szCs w:val="18"/>
        </w:rPr>
        <w:t xml:space="preserve"> con </w:t>
      </w:r>
      <w:r w:rsidR="005635B1" w:rsidRPr="00405365">
        <w:rPr>
          <w:rFonts w:ascii="Arial" w:hAnsi="Arial" w:cs="Arial"/>
          <w:b/>
          <w:sz w:val="18"/>
          <w:szCs w:val="18"/>
        </w:rPr>
        <w:t>Delibera di C.C. n. 5 del 28.02.2025</w:t>
      </w:r>
      <w:r w:rsidR="0038745E">
        <w:rPr>
          <w:rFonts w:ascii="Arial" w:hAnsi="Arial" w:cs="Arial"/>
          <w:sz w:val="18"/>
          <w:szCs w:val="18"/>
        </w:rPr>
        <w:t>.</w:t>
      </w:r>
    </w:p>
    <w:p w:rsidR="00C50CA9" w:rsidRPr="00B965A6" w:rsidRDefault="00B965A6" w:rsidP="00B965A6">
      <w:pPr>
        <w:pStyle w:val="Textbody"/>
        <w:spacing w:after="0"/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</w:pPr>
      <w:r w:rsidRPr="00F60E2C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Per l'anno 202</w:t>
      </w:r>
      <w:r w:rsidR="00802C98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6</w:t>
      </w:r>
      <w:r w:rsidRPr="00F60E2C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 sono previste due rate </w:t>
      </w:r>
      <w:r w:rsidRPr="00F60E2C"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  <w:t>le cui scadenze sono così stabilite:</w:t>
      </w:r>
    </w:p>
    <w:p w:rsidR="00B965A6" w:rsidRPr="00B965A6" w:rsidRDefault="00B965A6" w:rsidP="00B965A6">
      <w:pPr>
        <w:pStyle w:val="Titolo31"/>
        <w:spacing w:before="0" w:after="0" w:line="270" w:lineRule="atLeast"/>
        <w:outlineLvl w:val="9"/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</w:pPr>
      <w:r w:rsidRPr="00B965A6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PRIMA RATA IN ACCONTO: 1</w:t>
      </w:r>
      <w:r w:rsidR="00405365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6</w:t>
      </w:r>
      <w:r w:rsidRPr="00B965A6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 xml:space="preserve"> GIUGNO 2</w:t>
      </w:r>
      <w:r w:rsidR="00405365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02</w:t>
      </w:r>
      <w:r w:rsidR="00802C98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6</w:t>
      </w:r>
    </w:p>
    <w:p w:rsidR="00B965A6" w:rsidRPr="00B965A6" w:rsidRDefault="00B965A6" w:rsidP="00B965A6">
      <w:pPr>
        <w:pStyle w:val="Titolo31"/>
        <w:spacing w:before="0" w:after="0" w:line="270" w:lineRule="atLeast"/>
        <w:outlineLvl w:val="9"/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</w:pPr>
      <w:r w:rsidRPr="00B965A6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SECOND</w:t>
      </w:r>
      <w:r w:rsidR="00581419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A RATA A SALDO: 1</w:t>
      </w:r>
      <w:r w:rsidR="00076C30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6</w:t>
      </w:r>
      <w:r w:rsidR="00581419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 xml:space="preserve"> DICEMBRE 202</w:t>
      </w:r>
      <w:r w:rsidR="00802C98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6</w:t>
      </w:r>
    </w:p>
    <w:p w:rsidR="0038745E" w:rsidRDefault="0038745E" w:rsidP="005E68CF">
      <w:pPr>
        <w:pStyle w:val="Textbody"/>
        <w:spacing w:after="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</w:pPr>
    </w:p>
    <w:tbl>
      <w:tblPr>
        <w:tblW w:w="10490" w:type="dxa"/>
        <w:tblInd w:w="286" w:type="dxa"/>
        <w:tblCellMar>
          <w:left w:w="0" w:type="dxa"/>
          <w:right w:w="0" w:type="dxa"/>
        </w:tblCellMar>
        <w:tblLook w:val="04A0"/>
      </w:tblPr>
      <w:tblGrid>
        <w:gridCol w:w="8505"/>
        <w:gridCol w:w="1985"/>
      </w:tblGrid>
      <w:tr w:rsidR="00F41370" w:rsidRPr="001D55C6" w:rsidTr="00A33681">
        <w:trPr>
          <w:trHeight w:hRule="exact" w:val="539"/>
        </w:trPr>
        <w:tc>
          <w:tcPr>
            <w:tcW w:w="85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41370" w:rsidRPr="001D55C6" w:rsidRDefault="00F41370" w:rsidP="00A77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5C6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 xml:space="preserve">Tipologia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41370" w:rsidRPr="001D55C6" w:rsidRDefault="00F41370" w:rsidP="00AC6D47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D55C6">
              <w:rPr>
                <w:rFonts w:ascii="Arial" w:hAnsi="Arial" w:cs="Arial"/>
                <w:b/>
                <w:color w:val="FFFFFF"/>
                <w:sz w:val="20"/>
                <w:szCs w:val="20"/>
              </w:rPr>
              <w:t>Aliquota</w:t>
            </w:r>
          </w:p>
        </w:tc>
      </w:tr>
      <w:tr w:rsidR="00F41370" w:rsidRPr="001D55C6" w:rsidTr="00F43B8C">
        <w:trPr>
          <w:trHeight w:hRule="exact" w:val="1041"/>
        </w:trPr>
        <w:tc>
          <w:tcPr>
            <w:tcW w:w="85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41370" w:rsidRPr="001D55C6" w:rsidRDefault="002F63FC" w:rsidP="00F97B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55C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F41370" w:rsidRPr="001D55C6">
              <w:rPr>
                <w:rFonts w:ascii="Arial" w:hAnsi="Arial" w:cs="Arial"/>
                <w:color w:val="000000"/>
                <w:sz w:val="20"/>
                <w:szCs w:val="20"/>
              </w:rPr>
              <w:t xml:space="preserve">bitazione </w:t>
            </w:r>
            <w:r w:rsidRPr="001D55C6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F41370" w:rsidRPr="001D55C6">
              <w:rPr>
                <w:rFonts w:ascii="Arial" w:hAnsi="Arial" w:cs="Arial"/>
                <w:color w:val="000000"/>
                <w:sz w:val="20"/>
                <w:szCs w:val="20"/>
              </w:rPr>
              <w:t xml:space="preserve">rincipale </w:t>
            </w:r>
            <w:r w:rsidRPr="00F43B8C">
              <w:rPr>
                <w:rFonts w:ascii="Arial" w:hAnsi="Arial" w:cs="Arial"/>
                <w:color w:val="000000"/>
                <w:sz w:val="20"/>
                <w:szCs w:val="20"/>
              </w:rPr>
              <w:t>per le sole abitazioni Cat. A/1-A/8-A9</w:t>
            </w:r>
            <w:r w:rsidR="00F9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e relative pertinenze</w:t>
            </w:r>
            <w:r w:rsidRPr="001D55C6">
              <w:rPr>
                <w:rFonts w:ascii="Arial" w:hAnsi="Arial" w:cs="Arial"/>
                <w:color w:val="000000"/>
                <w:sz w:val="20"/>
                <w:szCs w:val="20"/>
              </w:rPr>
              <w:t xml:space="preserve"> (una per ogni </w:t>
            </w:r>
            <w:proofErr w:type="spellStart"/>
            <w:r w:rsidRPr="001D55C6">
              <w:rPr>
                <w:rFonts w:ascii="Arial" w:hAnsi="Arial" w:cs="Arial"/>
                <w:color w:val="000000"/>
                <w:sz w:val="20"/>
                <w:szCs w:val="20"/>
              </w:rPr>
              <w:t>Cat.</w:t>
            </w:r>
            <w:r w:rsidR="00AE7DB5" w:rsidRPr="001D55C6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  <w:r w:rsidR="00F97BC6">
              <w:rPr>
                <w:rFonts w:ascii="Arial" w:hAnsi="Arial" w:cs="Arial"/>
                <w:color w:val="000000"/>
                <w:sz w:val="20"/>
                <w:szCs w:val="20"/>
              </w:rPr>
              <w:t>/2-C/6-C/7)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7BC6" w:rsidRPr="001D55C6" w:rsidRDefault="00A77EB4" w:rsidP="00F97BC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55C6">
              <w:rPr>
                <w:rFonts w:ascii="Arial" w:hAnsi="Arial" w:cs="Arial"/>
                <w:b/>
                <w:color w:val="000000"/>
                <w:sz w:val="20"/>
                <w:szCs w:val="20"/>
              </w:rPr>
              <w:t>4,00 per mille</w:t>
            </w:r>
            <w:r w:rsidR="00F97B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(con detrazione di €. 200,00)</w:t>
            </w:r>
          </w:p>
        </w:tc>
      </w:tr>
      <w:tr w:rsidR="00F41370" w:rsidRPr="001D55C6" w:rsidTr="00F43B8C">
        <w:trPr>
          <w:trHeight w:hRule="exact" w:val="606"/>
        </w:trPr>
        <w:tc>
          <w:tcPr>
            <w:tcW w:w="8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41370" w:rsidRPr="001D55C6" w:rsidRDefault="00F97BC6" w:rsidP="001E19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</w:t>
            </w:r>
            <w:r w:rsidR="002F63FC" w:rsidRPr="001D55C6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ltri immobili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, T</w:t>
            </w:r>
            <w:r w:rsidR="009B631A" w:rsidRPr="001D55C6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erreni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ed Aree F</w:t>
            </w:r>
            <w:r w:rsidR="002F63FC" w:rsidRPr="001D55C6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abbricabili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41370" w:rsidRPr="001D55C6" w:rsidRDefault="00C27E1C" w:rsidP="00C2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5C6">
              <w:rPr>
                <w:rFonts w:ascii="Arial" w:hAnsi="Arial" w:cs="Arial"/>
                <w:b/>
                <w:sz w:val="20"/>
                <w:szCs w:val="20"/>
              </w:rPr>
              <w:t>9,60 per mille</w:t>
            </w:r>
          </w:p>
        </w:tc>
      </w:tr>
      <w:tr w:rsidR="00D44DA1" w:rsidRPr="001D55C6" w:rsidTr="0038745E">
        <w:trPr>
          <w:trHeight w:hRule="exact" w:val="865"/>
        </w:trPr>
        <w:tc>
          <w:tcPr>
            <w:tcW w:w="8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4DA1" w:rsidRPr="001D55C6" w:rsidRDefault="00F97BC6" w:rsidP="0038745E">
            <w:pP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Immobili categoria</w:t>
            </w:r>
            <w:r w:rsidR="000018D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“D”</w:t>
            </w:r>
            <w:r w:rsidR="0038745E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, ad accezione della categoria D10 </w:t>
            </w:r>
            <w:r w:rsidR="000018D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(di cui </w:t>
            </w:r>
            <w:r w:rsidR="000018DB" w:rsidRPr="004110FC"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>2,00 per mille quota Comune</w:t>
            </w:r>
            <w:r w:rsidR="000018D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e </w:t>
            </w:r>
            <w:r w:rsidR="000018DB" w:rsidRPr="004110FC"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>7,60 quota Stato</w:t>
            </w:r>
            <w:r w:rsidR="000018D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4DA1" w:rsidRPr="001D55C6" w:rsidRDefault="00D44DA1" w:rsidP="00C2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9,60 per mille</w:t>
            </w:r>
          </w:p>
        </w:tc>
      </w:tr>
      <w:tr w:rsidR="00B351E9" w:rsidRPr="001D55C6" w:rsidTr="0038745E">
        <w:trPr>
          <w:trHeight w:hRule="exact" w:val="779"/>
        </w:trPr>
        <w:tc>
          <w:tcPr>
            <w:tcW w:w="8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1E9" w:rsidRDefault="00B351E9" w:rsidP="00D23282">
            <w:pP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Fabbricat</w:t>
            </w:r>
            <w:r w:rsidR="0038745E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i rurali</w:t>
            </w:r>
            <w:r w:rsidR="00D2328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ad uso strumentale (inclusa la categoria D/10).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1E9" w:rsidRDefault="00B351E9" w:rsidP="00C2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1,00 per mille</w:t>
            </w:r>
          </w:p>
        </w:tc>
      </w:tr>
    </w:tbl>
    <w:p w:rsidR="004110FC" w:rsidRDefault="004110FC" w:rsidP="00BF766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:rsidR="004C3AA5" w:rsidRPr="001D55C6" w:rsidRDefault="009571D3" w:rsidP="00BF766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1D55C6">
        <w:rPr>
          <w:rFonts w:ascii="Arial" w:hAnsi="Arial" w:cs="Arial"/>
          <w:b/>
          <w:sz w:val="20"/>
          <w:szCs w:val="20"/>
          <w:u w:val="single"/>
        </w:rPr>
        <w:t>MODALITA’ DI PAGAMENTO</w:t>
      </w:r>
      <w:r w:rsidR="00AC6D47" w:rsidRPr="001D55C6">
        <w:rPr>
          <w:rFonts w:ascii="Arial" w:hAnsi="Arial" w:cs="Arial"/>
          <w:sz w:val="20"/>
          <w:szCs w:val="20"/>
        </w:rPr>
        <w:t xml:space="preserve">: </w:t>
      </w:r>
      <w:r w:rsidRPr="001D55C6">
        <w:rPr>
          <w:rFonts w:ascii="Arial" w:hAnsi="Arial" w:cs="Arial"/>
          <w:bCs/>
          <w:sz w:val="20"/>
          <w:szCs w:val="20"/>
        </w:rPr>
        <w:t>Il versamento del</w:t>
      </w:r>
      <w:r w:rsidR="00ED2B09" w:rsidRPr="001D55C6">
        <w:rPr>
          <w:rFonts w:ascii="Arial" w:hAnsi="Arial" w:cs="Arial"/>
          <w:bCs/>
          <w:sz w:val="20"/>
          <w:szCs w:val="20"/>
        </w:rPr>
        <w:t>l’acconto</w:t>
      </w:r>
      <w:r w:rsidRPr="001D55C6">
        <w:rPr>
          <w:rFonts w:ascii="Arial" w:hAnsi="Arial" w:cs="Arial"/>
          <w:bCs/>
          <w:sz w:val="20"/>
          <w:szCs w:val="20"/>
        </w:rPr>
        <w:t xml:space="preserve"> I</w:t>
      </w:r>
      <w:r w:rsidR="00ED2B09" w:rsidRPr="001D55C6">
        <w:rPr>
          <w:rFonts w:ascii="Arial" w:hAnsi="Arial" w:cs="Arial"/>
          <w:bCs/>
          <w:sz w:val="20"/>
          <w:szCs w:val="20"/>
        </w:rPr>
        <w:t>.</w:t>
      </w:r>
      <w:r w:rsidRPr="001D55C6">
        <w:rPr>
          <w:rFonts w:ascii="Arial" w:hAnsi="Arial" w:cs="Arial"/>
          <w:bCs/>
          <w:sz w:val="20"/>
          <w:szCs w:val="20"/>
        </w:rPr>
        <w:t>M</w:t>
      </w:r>
      <w:r w:rsidR="00ED2B09" w:rsidRPr="001D55C6">
        <w:rPr>
          <w:rFonts w:ascii="Arial" w:hAnsi="Arial" w:cs="Arial"/>
          <w:bCs/>
          <w:sz w:val="20"/>
          <w:szCs w:val="20"/>
        </w:rPr>
        <w:t>.</w:t>
      </w:r>
      <w:r w:rsidRPr="001D55C6">
        <w:rPr>
          <w:rFonts w:ascii="Arial" w:hAnsi="Arial" w:cs="Arial"/>
          <w:bCs/>
          <w:sz w:val="20"/>
          <w:szCs w:val="20"/>
        </w:rPr>
        <w:t>U</w:t>
      </w:r>
      <w:r w:rsidR="00ED2B09" w:rsidRPr="001D55C6">
        <w:rPr>
          <w:rFonts w:ascii="Arial" w:hAnsi="Arial" w:cs="Arial"/>
          <w:bCs/>
          <w:sz w:val="20"/>
          <w:szCs w:val="20"/>
        </w:rPr>
        <w:t>.</w:t>
      </w:r>
      <w:r w:rsidR="00AC6D47" w:rsidRPr="001D55C6">
        <w:rPr>
          <w:rFonts w:ascii="Arial" w:hAnsi="Arial" w:cs="Arial"/>
          <w:bCs/>
          <w:sz w:val="20"/>
          <w:szCs w:val="20"/>
        </w:rPr>
        <w:t xml:space="preserve">va effettuato </w:t>
      </w:r>
      <w:r w:rsidRPr="001D55C6">
        <w:rPr>
          <w:rFonts w:ascii="Arial" w:hAnsi="Arial" w:cs="Arial"/>
          <w:bCs/>
          <w:sz w:val="20"/>
          <w:szCs w:val="20"/>
        </w:rPr>
        <w:t>mediante</w:t>
      </w:r>
      <w:r w:rsidR="00AC6D47" w:rsidRPr="001D55C6">
        <w:rPr>
          <w:rFonts w:ascii="Arial" w:hAnsi="Arial" w:cs="Arial"/>
          <w:b/>
          <w:bCs/>
          <w:sz w:val="20"/>
          <w:szCs w:val="20"/>
        </w:rPr>
        <w:t>MODELLO F24</w:t>
      </w:r>
      <w:r w:rsidR="00ED2B09" w:rsidRPr="001D55C6">
        <w:rPr>
          <w:rFonts w:ascii="Arial" w:hAnsi="Arial" w:cs="Arial"/>
          <w:bCs/>
          <w:sz w:val="20"/>
          <w:szCs w:val="20"/>
        </w:rPr>
        <w:t>(Ordinario o Semplificato)</w:t>
      </w:r>
      <w:r w:rsidRPr="001D55C6">
        <w:rPr>
          <w:rFonts w:ascii="Arial" w:hAnsi="Arial" w:cs="Arial"/>
          <w:b/>
          <w:bCs/>
          <w:sz w:val="20"/>
          <w:szCs w:val="20"/>
        </w:rPr>
        <w:t xml:space="preserve">, </w:t>
      </w:r>
      <w:r w:rsidR="00ED2B09" w:rsidRPr="001D55C6">
        <w:rPr>
          <w:rFonts w:ascii="Arial" w:hAnsi="Arial" w:cs="Arial"/>
          <w:sz w:val="20"/>
          <w:szCs w:val="20"/>
        </w:rPr>
        <w:t>presso banche o uffici postali, utilizzando i seguenti codici tributo:</w:t>
      </w:r>
    </w:p>
    <w:p w:rsidR="00DB0925" w:rsidRDefault="00DB0925" w:rsidP="00DB0925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lencochiaro-Colore11"/>
        <w:tblW w:w="0" w:type="auto"/>
        <w:jc w:val="center"/>
        <w:tblLook w:val="04A0"/>
      </w:tblPr>
      <w:tblGrid>
        <w:gridCol w:w="1526"/>
        <w:gridCol w:w="3260"/>
        <w:gridCol w:w="222"/>
        <w:gridCol w:w="2513"/>
        <w:gridCol w:w="2299"/>
      </w:tblGrid>
      <w:tr w:rsidR="00DB0925" w:rsidRPr="00DB0925" w:rsidTr="0072066A">
        <w:trPr>
          <w:cnfStyle w:val="100000000000"/>
          <w:jc w:val="center"/>
        </w:trPr>
        <w:tc>
          <w:tcPr>
            <w:cnfStyle w:val="001000000000"/>
            <w:tcW w:w="1526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CODICE CATASTALE</w:t>
            </w: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  <w:vAlign w:val="center"/>
          </w:tcPr>
          <w:p w:rsidR="00DB0925" w:rsidRPr="00DB0925" w:rsidRDefault="00DB0925" w:rsidP="00DB0925">
            <w:pPr>
              <w:contextualSpacing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TIPOLOGIA IMMOBILI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  <w:vAlign w:val="center"/>
          </w:tcPr>
          <w:p w:rsidR="00DB0925" w:rsidRPr="00DB0925" w:rsidRDefault="00DB0925" w:rsidP="00DB0925">
            <w:pPr>
              <w:contextualSpacing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</w:p>
          <w:p w:rsidR="00DB0925" w:rsidRPr="00DB0925" w:rsidRDefault="00DB0925" w:rsidP="00DB0925">
            <w:pPr>
              <w:contextualSpacing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DB0925" w:rsidRPr="00DB0925" w:rsidRDefault="00DB0925" w:rsidP="00DB0925">
            <w:pPr>
              <w:contextualSpacing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CODICE IMU QUOTA</w:t>
            </w:r>
          </w:p>
          <w:p w:rsidR="00DB0925" w:rsidRPr="00DB0925" w:rsidRDefault="00DB0925" w:rsidP="00DB0925">
            <w:pPr>
              <w:contextualSpacing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  <w:vAlign w:val="center"/>
          </w:tcPr>
          <w:p w:rsidR="00DB0925" w:rsidRPr="00DB0925" w:rsidRDefault="00DB0925" w:rsidP="00DB0925">
            <w:pPr>
              <w:contextualSpacing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CODICE IMU QUOTA STATO</w:t>
            </w:r>
          </w:p>
        </w:tc>
      </w:tr>
      <w:tr w:rsidR="00DB0925" w:rsidRPr="00DB0925" w:rsidTr="0072066A">
        <w:trPr>
          <w:cnfStyle w:val="000000100000"/>
          <w:jc w:val="center"/>
        </w:trPr>
        <w:tc>
          <w:tcPr>
            <w:cnfStyle w:val="001000000000"/>
            <w:tcW w:w="1526" w:type="dxa"/>
            <w:vMerge w:val="restart"/>
            <w:tcBorders>
              <w:right w:val="single" w:sz="4" w:space="0" w:color="8DB3E2" w:themeColor="text2" w:themeTint="66"/>
            </w:tcBorders>
            <w:vAlign w:val="center"/>
          </w:tcPr>
          <w:p w:rsidR="00DB0925" w:rsidRPr="00DB0925" w:rsidRDefault="00DB0925" w:rsidP="00DB092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8"/>
                <w:szCs w:val="20"/>
              </w:rPr>
              <w:t>C188</w:t>
            </w: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Abitazione principale e pertinenze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B0925">
              <w:rPr>
                <w:rFonts w:ascii="Arial" w:hAnsi="Arial" w:cs="Arial"/>
                <w:b/>
                <w:sz w:val="20"/>
                <w:szCs w:val="20"/>
              </w:rPr>
              <w:t>3912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25" w:rsidRPr="00DB0925" w:rsidTr="0072066A">
        <w:trPr>
          <w:jc w:val="center"/>
        </w:trPr>
        <w:tc>
          <w:tcPr>
            <w:cnfStyle w:val="001000000000"/>
            <w:tcW w:w="1526" w:type="dxa"/>
            <w:vMerge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Terreni agricoli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 w:rsidRPr="00DB0925">
              <w:rPr>
                <w:rFonts w:ascii="Arial" w:hAnsi="Arial" w:cs="Arial"/>
                <w:b/>
                <w:sz w:val="20"/>
                <w:szCs w:val="20"/>
              </w:rPr>
              <w:t>3914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25" w:rsidRPr="00DB0925" w:rsidTr="0072066A">
        <w:trPr>
          <w:cnfStyle w:val="000000100000"/>
          <w:jc w:val="center"/>
        </w:trPr>
        <w:tc>
          <w:tcPr>
            <w:cnfStyle w:val="001000000000"/>
            <w:tcW w:w="1526" w:type="dxa"/>
            <w:vMerge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Aree edificabili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B0925">
              <w:rPr>
                <w:rFonts w:ascii="Arial" w:hAnsi="Arial" w:cs="Arial"/>
                <w:b/>
                <w:sz w:val="20"/>
                <w:szCs w:val="20"/>
              </w:rPr>
              <w:t>3916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25" w:rsidRPr="00DB0925" w:rsidTr="0072066A">
        <w:trPr>
          <w:jc w:val="center"/>
        </w:trPr>
        <w:tc>
          <w:tcPr>
            <w:cnfStyle w:val="001000000000"/>
            <w:tcW w:w="1526" w:type="dxa"/>
            <w:vMerge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F038F5">
            <w:pPr>
              <w:contextualSpacing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Altri fabbricati (</w:t>
            </w:r>
            <w:r w:rsidR="00F038F5">
              <w:rPr>
                <w:rFonts w:ascii="Arial" w:hAnsi="Arial" w:cs="Arial"/>
                <w:sz w:val="20"/>
                <w:szCs w:val="20"/>
              </w:rPr>
              <w:t>inclusa</w:t>
            </w:r>
            <w:r w:rsidRPr="00DB0925">
              <w:rPr>
                <w:rFonts w:ascii="Arial" w:hAnsi="Arial" w:cs="Arial"/>
                <w:sz w:val="20"/>
                <w:szCs w:val="20"/>
              </w:rPr>
              <w:t xml:space="preserve"> cat. D</w:t>
            </w:r>
            <w:r w:rsidR="00F038F5">
              <w:rPr>
                <w:rFonts w:ascii="Arial" w:hAnsi="Arial" w:cs="Arial"/>
                <w:sz w:val="20"/>
                <w:szCs w:val="20"/>
              </w:rPr>
              <w:t>/10</w:t>
            </w:r>
            <w:r w:rsidRPr="00DB09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 w:rsidRPr="00DB0925">
              <w:rPr>
                <w:rFonts w:ascii="Arial" w:hAnsi="Arial" w:cs="Arial"/>
                <w:b/>
                <w:sz w:val="20"/>
                <w:szCs w:val="20"/>
              </w:rPr>
              <w:t>3918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25" w:rsidRPr="00DB0925" w:rsidTr="0072066A">
        <w:trPr>
          <w:cnfStyle w:val="000000100000"/>
          <w:jc w:val="center"/>
        </w:trPr>
        <w:tc>
          <w:tcPr>
            <w:cnfStyle w:val="001000000000"/>
            <w:tcW w:w="1526" w:type="dxa"/>
            <w:vMerge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</w:tcPr>
          <w:p w:rsidR="00DB0925" w:rsidRPr="00DB0925" w:rsidRDefault="00F038F5" w:rsidP="00DB0925">
            <w:pPr>
              <w:contextualSpacing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Altri f</w:t>
            </w:r>
            <w:r w:rsidR="00DB0925" w:rsidRPr="00DB0925">
              <w:rPr>
                <w:rFonts w:ascii="Arial" w:hAnsi="Arial" w:cs="Arial"/>
                <w:sz w:val="20"/>
                <w:szCs w:val="20"/>
              </w:rPr>
              <w:t>abbricati categoria D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EC0DB7">
              <w:rPr>
                <w:rFonts w:ascii="Arial" w:hAnsi="Arial" w:cs="Arial"/>
                <w:b/>
                <w:sz w:val="20"/>
                <w:szCs w:val="20"/>
              </w:rPr>
              <w:t>3930 (2 per mille)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EC0DB7">
              <w:rPr>
                <w:rFonts w:ascii="Arial" w:hAnsi="Arial" w:cs="Arial"/>
                <w:b/>
                <w:sz w:val="20"/>
                <w:szCs w:val="20"/>
              </w:rPr>
              <w:t>3925 (7,6 per mille)</w:t>
            </w:r>
          </w:p>
        </w:tc>
      </w:tr>
    </w:tbl>
    <w:p w:rsidR="00174F64" w:rsidRDefault="00174F64" w:rsidP="000F0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4110FC" w:rsidRDefault="00AC6D47" w:rsidP="000F0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4110FC">
        <w:rPr>
          <w:rFonts w:ascii="Arial" w:hAnsi="Arial" w:cs="Arial"/>
          <w:b/>
          <w:bCs/>
          <w:sz w:val="20"/>
          <w:szCs w:val="20"/>
        </w:rPr>
        <w:t>Per importi inferiori a 12 € annui non va eseguito alcun versamento.</w:t>
      </w:r>
    </w:p>
    <w:p w:rsidR="0038745E" w:rsidRDefault="0038745E" w:rsidP="000F0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38745E" w:rsidRDefault="0038745E" w:rsidP="000F03C4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92BA2" w:rsidRDefault="00292BA2" w:rsidP="000F03C4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67D" w:rsidRDefault="0031567D" w:rsidP="00DB0925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</w:p>
    <w:p w:rsidR="00157157" w:rsidRPr="00DB0925" w:rsidRDefault="00DB0925" w:rsidP="00DB0925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 w:rsidRPr="00DB0925">
        <w:rPr>
          <w:rFonts w:ascii="Arial" w:hAnsi="Arial" w:cs="Arial"/>
          <w:b/>
          <w:i/>
          <w:sz w:val="20"/>
          <w:szCs w:val="20"/>
        </w:rPr>
        <w:t>Il Concessionario per la riscossione</w:t>
      </w:r>
    </w:p>
    <w:p w:rsidR="00DB0925" w:rsidRPr="00DB0925" w:rsidRDefault="00DB0925" w:rsidP="00DB092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DB0925">
        <w:rPr>
          <w:rFonts w:ascii="Arial" w:hAnsi="Arial" w:cs="Arial"/>
          <w:b/>
          <w:i/>
          <w:sz w:val="20"/>
          <w:szCs w:val="20"/>
        </w:rPr>
        <w:t>SO.GE.R.T. SPA</w:t>
      </w:r>
    </w:p>
    <w:sectPr w:rsidR="00DB0925" w:rsidRPr="00DB0925" w:rsidSect="0036054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4896"/>
    <w:multiLevelType w:val="multilevel"/>
    <w:tmpl w:val="7584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127BD"/>
    <w:multiLevelType w:val="hybridMultilevel"/>
    <w:tmpl w:val="85DAA6F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00E3B85"/>
    <w:multiLevelType w:val="hybridMultilevel"/>
    <w:tmpl w:val="2A3EE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33997"/>
    <w:multiLevelType w:val="hybridMultilevel"/>
    <w:tmpl w:val="0714EB8A"/>
    <w:lvl w:ilvl="0" w:tplc="3BB26E72">
      <w:numFmt w:val="bullet"/>
      <w:lvlText w:val="-"/>
      <w:lvlJc w:val="left"/>
      <w:pPr>
        <w:ind w:left="360" w:hanging="360"/>
      </w:pPr>
      <w:rPr>
        <w:rFonts w:ascii="Consolas" w:eastAsia="Times New Roman" w:hAnsi="Consolas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510406"/>
    <w:multiLevelType w:val="multilevel"/>
    <w:tmpl w:val="FF1A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C6BBA"/>
    <w:multiLevelType w:val="hybridMultilevel"/>
    <w:tmpl w:val="28E8C86C"/>
    <w:lvl w:ilvl="0" w:tplc="BB5C7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F1E07"/>
    <w:multiLevelType w:val="hybridMultilevel"/>
    <w:tmpl w:val="A25626AE"/>
    <w:lvl w:ilvl="0" w:tplc="68026F0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0B48"/>
    <w:multiLevelType w:val="hybridMultilevel"/>
    <w:tmpl w:val="AA1EBD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E87A1E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EE30F1"/>
    <w:multiLevelType w:val="hybridMultilevel"/>
    <w:tmpl w:val="86F02166"/>
    <w:lvl w:ilvl="0" w:tplc="66A2F26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color w:val="444444"/>
        <w:sz w:val="1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D464BA"/>
    <w:multiLevelType w:val="hybridMultilevel"/>
    <w:tmpl w:val="55AAB54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F41370"/>
    <w:rsid w:val="000004FB"/>
    <w:rsid w:val="000018DB"/>
    <w:rsid w:val="000257D1"/>
    <w:rsid w:val="0004380F"/>
    <w:rsid w:val="00076C30"/>
    <w:rsid w:val="000C4DDF"/>
    <w:rsid w:val="000D77FE"/>
    <w:rsid w:val="000E7730"/>
    <w:rsid w:val="000F03C4"/>
    <w:rsid w:val="00103F4C"/>
    <w:rsid w:val="00104E07"/>
    <w:rsid w:val="00122D8B"/>
    <w:rsid w:val="0014292C"/>
    <w:rsid w:val="00157157"/>
    <w:rsid w:val="00173C0B"/>
    <w:rsid w:val="00174F64"/>
    <w:rsid w:val="001A3E8D"/>
    <w:rsid w:val="001D13E3"/>
    <w:rsid w:val="001D55C6"/>
    <w:rsid w:val="001E1977"/>
    <w:rsid w:val="00204E59"/>
    <w:rsid w:val="0026514F"/>
    <w:rsid w:val="00273E7B"/>
    <w:rsid w:val="00292BA2"/>
    <w:rsid w:val="002B30EF"/>
    <w:rsid w:val="002F0FF8"/>
    <w:rsid w:val="002F26A0"/>
    <w:rsid w:val="002F63FC"/>
    <w:rsid w:val="0030619A"/>
    <w:rsid w:val="0031567D"/>
    <w:rsid w:val="00325022"/>
    <w:rsid w:val="00360546"/>
    <w:rsid w:val="003803E3"/>
    <w:rsid w:val="003845B3"/>
    <w:rsid w:val="0038745E"/>
    <w:rsid w:val="003B1202"/>
    <w:rsid w:val="003B6B37"/>
    <w:rsid w:val="003D462A"/>
    <w:rsid w:val="003F7857"/>
    <w:rsid w:val="00405365"/>
    <w:rsid w:val="004110FC"/>
    <w:rsid w:val="00446BFA"/>
    <w:rsid w:val="004B22B4"/>
    <w:rsid w:val="004C3AA5"/>
    <w:rsid w:val="00541105"/>
    <w:rsid w:val="00562929"/>
    <w:rsid w:val="005635B1"/>
    <w:rsid w:val="00563940"/>
    <w:rsid w:val="00581419"/>
    <w:rsid w:val="005C5CA3"/>
    <w:rsid w:val="005E0510"/>
    <w:rsid w:val="005E68CF"/>
    <w:rsid w:val="005E729F"/>
    <w:rsid w:val="005F1232"/>
    <w:rsid w:val="00624946"/>
    <w:rsid w:val="006438DC"/>
    <w:rsid w:val="006B0F49"/>
    <w:rsid w:val="006B446C"/>
    <w:rsid w:val="006D02A9"/>
    <w:rsid w:val="007A3BAE"/>
    <w:rsid w:val="007A6B84"/>
    <w:rsid w:val="007C521E"/>
    <w:rsid w:val="007C7E63"/>
    <w:rsid w:val="007E0108"/>
    <w:rsid w:val="007F71E7"/>
    <w:rsid w:val="00801C6F"/>
    <w:rsid w:val="00802C98"/>
    <w:rsid w:val="0082677A"/>
    <w:rsid w:val="00826EC4"/>
    <w:rsid w:val="00831C68"/>
    <w:rsid w:val="008E3551"/>
    <w:rsid w:val="008F064C"/>
    <w:rsid w:val="008F51A8"/>
    <w:rsid w:val="009571D3"/>
    <w:rsid w:val="00965CEE"/>
    <w:rsid w:val="009974A3"/>
    <w:rsid w:val="009A074F"/>
    <w:rsid w:val="009B631A"/>
    <w:rsid w:val="009C56AD"/>
    <w:rsid w:val="009E1E6B"/>
    <w:rsid w:val="009F3CCB"/>
    <w:rsid w:val="00A0325D"/>
    <w:rsid w:val="00A0707B"/>
    <w:rsid w:val="00A13BF4"/>
    <w:rsid w:val="00A33681"/>
    <w:rsid w:val="00A60DE6"/>
    <w:rsid w:val="00A664D9"/>
    <w:rsid w:val="00A72674"/>
    <w:rsid w:val="00A77EB4"/>
    <w:rsid w:val="00AB6260"/>
    <w:rsid w:val="00AC6D47"/>
    <w:rsid w:val="00AD101F"/>
    <w:rsid w:val="00AE7DB5"/>
    <w:rsid w:val="00B34DD8"/>
    <w:rsid w:val="00B351E9"/>
    <w:rsid w:val="00B965A6"/>
    <w:rsid w:val="00BA0370"/>
    <w:rsid w:val="00BB073C"/>
    <w:rsid w:val="00BB2689"/>
    <w:rsid w:val="00BD016C"/>
    <w:rsid w:val="00BF766B"/>
    <w:rsid w:val="00C064FE"/>
    <w:rsid w:val="00C27E1C"/>
    <w:rsid w:val="00C50CA9"/>
    <w:rsid w:val="00CE2BD9"/>
    <w:rsid w:val="00CE6A0F"/>
    <w:rsid w:val="00CF6B88"/>
    <w:rsid w:val="00D17CED"/>
    <w:rsid w:val="00D23282"/>
    <w:rsid w:val="00D41E3A"/>
    <w:rsid w:val="00D44DA1"/>
    <w:rsid w:val="00D54815"/>
    <w:rsid w:val="00D61DAD"/>
    <w:rsid w:val="00D62046"/>
    <w:rsid w:val="00DB0925"/>
    <w:rsid w:val="00DB1541"/>
    <w:rsid w:val="00DD0E67"/>
    <w:rsid w:val="00DF27B9"/>
    <w:rsid w:val="00E110FB"/>
    <w:rsid w:val="00E37D1C"/>
    <w:rsid w:val="00E6262E"/>
    <w:rsid w:val="00E84AB7"/>
    <w:rsid w:val="00EA02A1"/>
    <w:rsid w:val="00EC0DB7"/>
    <w:rsid w:val="00EC3D76"/>
    <w:rsid w:val="00ED1E47"/>
    <w:rsid w:val="00ED2B09"/>
    <w:rsid w:val="00ED3196"/>
    <w:rsid w:val="00F038F5"/>
    <w:rsid w:val="00F055CC"/>
    <w:rsid w:val="00F41370"/>
    <w:rsid w:val="00F43B8C"/>
    <w:rsid w:val="00F60C26"/>
    <w:rsid w:val="00F60E2C"/>
    <w:rsid w:val="00F97BC6"/>
    <w:rsid w:val="00FB1D6E"/>
    <w:rsid w:val="00FB4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69E"/>
  </w:style>
  <w:style w:type="paragraph" w:styleId="Titolo1">
    <w:name w:val="heading 1"/>
    <w:basedOn w:val="Normale"/>
    <w:next w:val="Normale"/>
    <w:link w:val="Titolo1Carattere"/>
    <w:qFormat/>
    <w:rsid w:val="00F41370"/>
    <w:pPr>
      <w:keepNext/>
      <w:shd w:val="clear" w:color="auto" w:fill="CCFFFF"/>
      <w:spacing w:after="0" w:line="240" w:lineRule="auto"/>
      <w:outlineLvl w:val="0"/>
    </w:pPr>
    <w:rPr>
      <w:rFonts w:ascii="Arial" w:eastAsia="Times New Roman" w:hAnsi="Arial" w:cs="Arial"/>
      <w:b/>
      <w:bCs/>
      <w:sz w:val="4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74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413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37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F41370"/>
    <w:rPr>
      <w:rFonts w:ascii="Arial" w:eastAsia="Times New Roman" w:hAnsi="Arial" w:cs="Arial"/>
      <w:b/>
      <w:bCs/>
      <w:sz w:val="48"/>
      <w:szCs w:val="24"/>
      <w:shd w:val="clear" w:color="auto" w:fill="CCFFF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413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ientrocorpodeltesto2">
    <w:name w:val="Body Text Indent 2"/>
    <w:basedOn w:val="Normale"/>
    <w:link w:val="Rientrocorpodeltesto2Carattere"/>
    <w:rsid w:val="00F41370"/>
    <w:pPr>
      <w:spacing w:after="0" w:line="240" w:lineRule="auto"/>
      <w:ind w:left="360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1370"/>
    <w:rPr>
      <w:rFonts w:ascii="Bookman Old Style" w:eastAsia="Times New Roman" w:hAnsi="Bookman Old Style" w:cs="Times New Roman"/>
      <w:sz w:val="24"/>
      <w:szCs w:val="24"/>
    </w:rPr>
  </w:style>
  <w:style w:type="paragraph" w:customStyle="1" w:styleId="Paragrafoelenco1">
    <w:name w:val="Paragrafo elenco1"/>
    <w:basedOn w:val="Normale"/>
    <w:rsid w:val="003D462A"/>
    <w:pPr>
      <w:ind w:left="720"/>
    </w:pPr>
    <w:rPr>
      <w:rFonts w:ascii="Calibri" w:eastAsia="Times New Roman" w:hAnsi="Calibri" w:cs="Calibri"/>
    </w:rPr>
  </w:style>
  <w:style w:type="paragraph" w:styleId="Paragrafoelenco">
    <w:name w:val="List Paragraph"/>
    <w:basedOn w:val="Normale"/>
    <w:uiPriority w:val="34"/>
    <w:qFormat/>
    <w:rsid w:val="00AC6D47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1D3"/>
  </w:style>
  <w:style w:type="paragraph" w:styleId="NormaleWeb">
    <w:name w:val="Normal (Web)"/>
    <w:basedOn w:val="Normale"/>
    <w:uiPriority w:val="99"/>
    <w:unhideWhenUsed/>
    <w:rsid w:val="0095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571D3"/>
    <w:rPr>
      <w:b/>
      <w:bCs/>
    </w:rPr>
  </w:style>
  <w:style w:type="table" w:customStyle="1" w:styleId="Elencochiaro-Colore11">
    <w:name w:val="Elenco chiaro - Colore 11"/>
    <w:basedOn w:val="Tabellanormale"/>
    <w:uiPriority w:val="61"/>
    <w:rsid w:val="00DB092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extbody">
    <w:name w:val="Text body"/>
    <w:basedOn w:val="Normale"/>
    <w:rsid w:val="00B965A6"/>
    <w:pPr>
      <w:suppressAutoHyphens/>
      <w:autoSpaceDN w:val="0"/>
      <w:spacing w:after="14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itolo31">
    <w:name w:val="Titolo 31"/>
    <w:basedOn w:val="Normale"/>
    <w:next w:val="Textbody"/>
    <w:rsid w:val="00B965A6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NSimSun" w:hAnsi="Liberation Serif" w:cs="Arial"/>
      <w:b/>
      <w:bCs/>
      <w:kern w:val="3"/>
      <w:sz w:val="28"/>
      <w:szCs w:val="28"/>
      <w:lang w:eastAsia="zh-CN" w:bidi="hi-IN"/>
    </w:rPr>
  </w:style>
  <w:style w:type="character" w:customStyle="1" w:styleId="StrongEmphasis">
    <w:name w:val="Strong Emphasis"/>
    <w:rsid w:val="00B965A6"/>
    <w:rPr>
      <w:b/>
      <w:bCs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8141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81419"/>
  </w:style>
  <w:style w:type="character" w:styleId="Enfasicorsivo">
    <w:name w:val="Emphasis"/>
    <w:uiPriority w:val="20"/>
    <w:qFormat/>
    <w:rsid w:val="00581419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74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7FE5-B0BB-4A6C-A131-51CCFDAD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Utente</cp:lastModifiedBy>
  <cp:revision>7</cp:revision>
  <cp:lastPrinted>2025-05-22T07:47:00Z</cp:lastPrinted>
  <dcterms:created xsi:type="dcterms:W3CDTF">2024-05-29T09:41:00Z</dcterms:created>
  <dcterms:modified xsi:type="dcterms:W3CDTF">2026-05-22T11:35:00Z</dcterms:modified>
</cp:coreProperties>
</file>